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7EC6" w:rsidRPr="00A37EC6" w:rsidRDefault="00A37EC6" w:rsidP="00A37EC6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Добавление полномочия в ПОИБ СОБИ</w:t>
      </w:r>
    </w:p>
    <w:p w:rsidR="00C3231E" w:rsidRPr="00013862" w:rsidRDefault="003A5060" w:rsidP="0001386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862">
        <w:rPr>
          <w:rFonts w:ascii="Times New Roman" w:hAnsi="Times New Roman" w:cs="Times New Roman"/>
          <w:sz w:val="28"/>
          <w:szCs w:val="28"/>
        </w:rPr>
        <w:t>1. Зайти в ПОИБ СОБИ под сертификато</w:t>
      </w:r>
      <w:r w:rsidR="00776662" w:rsidRPr="00013862">
        <w:rPr>
          <w:rFonts w:ascii="Times New Roman" w:hAnsi="Times New Roman" w:cs="Times New Roman"/>
          <w:sz w:val="28"/>
          <w:szCs w:val="28"/>
        </w:rPr>
        <w:t>м</w:t>
      </w:r>
      <w:r w:rsidRPr="00013862">
        <w:rPr>
          <w:rFonts w:ascii="Times New Roman" w:hAnsi="Times New Roman" w:cs="Times New Roman"/>
          <w:sz w:val="28"/>
          <w:szCs w:val="28"/>
        </w:rPr>
        <w:t xml:space="preserve"> руководителя</w:t>
      </w:r>
      <w:r w:rsidR="00AA21AD">
        <w:rPr>
          <w:rFonts w:ascii="Times New Roman" w:hAnsi="Times New Roman" w:cs="Times New Roman"/>
          <w:sz w:val="28"/>
          <w:szCs w:val="28"/>
        </w:rPr>
        <w:t xml:space="preserve"> или ответственного сотрудника </w:t>
      </w:r>
      <w:r w:rsidRPr="00013862">
        <w:rPr>
          <w:rFonts w:ascii="Times New Roman" w:hAnsi="Times New Roman" w:cs="Times New Roman"/>
          <w:sz w:val="28"/>
          <w:szCs w:val="28"/>
        </w:rPr>
        <w:t xml:space="preserve">организации по ссылке </w:t>
      </w:r>
      <w:hyperlink r:id="rId6" w:history="1">
        <w:r w:rsidRPr="00013862">
          <w:rPr>
            <w:rStyle w:val="a3"/>
            <w:rFonts w:ascii="Times New Roman" w:hAnsi="Times New Roman" w:cs="Times New Roman"/>
            <w:sz w:val="28"/>
            <w:szCs w:val="28"/>
          </w:rPr>
          <w:t>https://sobi.cert.roskazna.ru/</w:t>
        </w:r>
      </w:hyperlink>
      <w:r w:rsidR="00013862">
        <w:rPr>
          <w:rFonts w:ascii="Times New Roman" w:hAnsi="Times New Roman" w:cs="Times New Roman"/>
          <w:sz w:val="28"/>
          <w:szCs w:val="28"/>
        </w:rPr>
        <w:t>рекомендуется использовать браузер «</w:t>
      </w:r>
      <w:proofErr w:type="spellStart"/>
      <w:r w:rsidR="00013862">
        <w:rPr>
          <w:rFonts w:ascii="Times New Roman" w:hAnsi="Times New Roman" w:cs="Times New Roman"/>
          <w:sz w:val="28"/>
          <w:szCs w:val="28"/>
        </w:rPr>
        <w:t>Хромиум</w:t>
      </w:r>
      <w:proofErr w:type="spellEnd"/>
      <w:r w:rsidR="00013862">
        <w:rPr>
          <w:rFonts w:ascii="Times New Roman" w:hAnsi="Times New Roman" w:cs="Times New Roman"/>
          <w:sz w:val="28"/>
          <w:szCs w:val="28"/>
        </w:rPr>
        <w:t xml:space="preserve"> ГОСТ»</w:t>
      </w:r>
      <w:r w:rsidR="00BA4FA8">
        <w:rPr>
          <w:rFonts w:ascii="Times New Roman" w:hAnsi="Times New Roman" w:cs="Times New Roman"/>
          <w:sz w:val="28"/>
          <w:szCs w:val="28"/>
        </w:rPr>
        <w:t>.</w:t>
      </w:r>
    </w:p>
    <w:p w:rsidR="003A5060" w:rsidRPr="00013862" w:rsidRDefault="004D0B3E" w:rsidP="0001386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81368" cy="168443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681" cy="1695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060" w:rsidRPr="00013862" w:rsidRDefault="003A5060" w:rsidP="0001386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13862">
        <w:rPr>
          <w:rFonts w:ascii="Times New Roman" w:hAnsi="Times New Roman" w:cs="Times New Roman"/>
          <w:sz w:val="28"/>
          <w:szCs w:val="28"/>
        </w:rPr>
        <w:t>2. Перейти в закладку «</w:t>
      </w:r>
      <w:r w:rsidR="004D0B3E">
        <w:rPr>
          <w:rFonts w:ascii="Times New Roman" w:hAnsi="Times New Roman" w:cs="Times New Roman"/>
          <w:sz w:val="28"/>
          <w:szCs w:val="28"/>
        </w:rPr>
        <w:t>Роли</w:t>
      </w:r>
      <w:r w:rsidRPr="00013862">
        <w:rPr>
          <w:rFonts w:ascii="Times New Roman" w:hAnsi="Times New Roman" w:cs="Times New Roman"/>
          <w:sz w:val="28"/>
          <w:szCs w:val="28"/>
        </w:rPr>
        <w:t>»</w:t>
      </w:r>
      <w:r w:rsidR="00BA4FA8">
        <w:rPr>
          <w:rFonts w:ascii="Times New Roman" w:hAnsi="Times New Roman" w:cs="Times New Roman"/>
          <w:sz w:val="28"/>
          <w:szCs w:val="28"/>
        </w:rPr>
        <w:t>.</w:t>
      </w:r>
    </w:p>
    <w:p w:rsidR="003A5060" w:rsidRPr="00013862" w:rsidRDefault="004D0B3E" w:rsidP="0001386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71535" cy="2631407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1259" cy="264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060" w:rsidRPr="00013862" w:rsidRDefault="003A5060" w:rsidP="0001386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862">
        <w:rPr>
          <w:rFonts w:ascii="Times New Roman" w:hAnsi="Times New Roman" w:cs="Times New Roman"/>
          <w:sz w:val="28"/>
          <w:szCs w:val="28"/>
        </w:rPr>
        <w:t>3. Нажать кнопку «Изменить»</w:t>
      </w:r>
      <w:r w:rsidR="00BA4FA8">
        <w:rPr>
          <w:rFonts w:ascii="Times New Roman" w:hAnsi="Times New Roman" w:cs="Times New Roman"/>
          <w:sz w:val="28"/>
          <w:szCs w:val="28"/>
        </w:rPr>
        <w:t>.</w:t>
      </w:r>
    </w:p>
    <w:p w:rsidR="003A5060" w:rsidRPr="00013862" w:rsidRDefault="003A5060" w:rsidP="00013862">
      <w:pPr>
        <w:jc w:val="center"/>
        <w:rPr>
          <w:rFonts w:ascii="Times New Roman" w:hAnsi="Times New Roman" w:cs="Times New Roman"/>
          <w:sz w:val="28"/>
          <w:szCs w:val="28"/>
        </w:rPr>
      </w:pPr>
      <w:r w:rsidRPr="0001386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2805" cy="268986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68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060" w:rsidRPr="00013862" w:rsidRDefault="003A5060" w:rsidP="0001386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862">
        <w:rPr>
          <w:rFonts w:ascii="Times New Roman" w:hAnsi="Times New Roman" w:cs="Times New Roman"/>
          <w:sz w:val="28"/>
          <w:szCs w:val="28"/>
        </w:rPr>
        <w:lastRenderedPageBreak/>
        <w:t>4. В появившемся окне в разделе «Информационная система» выбрать «АОКЗ»</w:t>
      </w:r>
      <w:r w:rsidR="00776662" w:rsidRPr="00013862">
        <w:rPr>
          <w:rFonts w:ascii="Times New Roman" w:hAnsi="Times New Roman" w:cs="Times New Roman"/>
          <w:sz w:val="28"/>
          <w:szCs w:val="28"/>
        </w:rPr>
        <w:t xml:space="preserve"> и далее выбрать роль «Сотрудник ОКИ»</w:t>
      </w:r>
      <w:r w:rsidR="00BA4FA8">
        <w:rPr>
          <w:rFonts w:ascii="Times New Roman" w:hAnsi="Times New Roman" w:cs="Times New Roman"/>
          <w:sz w:val="28"/>
          <w:szCs w:val="28"/>
        </w:rPr>
        <w:t>.</w:t>
      </w:r>
    </w:p>
    <w:p w:rsidR="00776662" w:rsidRPr="00013862" w:rsidRDefault="00776662" w:rsidP="00013862">
      <w:pPr>
        <w:jc w:val="center"/>
        <w:rPr>
          <w:rFonts w:ascii="Times New Roman" w:hAnsi="Times New Roman" w:cs="Times New Roman"/>
          <w:sz w:val="28"/>
          <w:szCs w:val="28"/>
        </w:rPr>
      </w:pPr>
      <w:r w:rsidRPr="0001386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7885" cy="2042795"/>
            <wp:effectExtent l="0" t="0" r="571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04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6662" w:rsidRPr="00013862" w:rsidRDefault="00776662" w:rsidP="0001386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862">
        <w:rPr>
          <w:rFonts w:ascii="Times New Roman" w:hAnsi="Times New Roman" w:cs="Times New Roman"/>
          <w:sz w:val="28"/>
          <w:szCs w:val="28"/>
        </w:rPr>
        <w:t>5. Далее нажать кнопку «Продолжить» в появившемся окне кнопку «Подписать».</w:t>
      </w:r>
    </w:p>
    <w:p w:rsidR="00776662" w:rsidRPr="00013862" w:rsidRDefault="00776662" w:rsidP="0001386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862">
        <w:rPr>
          <w:rFonts w:ascii="Times New Roman" w:hAnsi="Times New Roman" w:cs="Times New Roman"/>
          <w:sz w:val="28"/>
          <w:szCs w:val="28"/>
        </w:rPr>
        <w:t xml:space="preserve">6. Полномочие руководителю </w:t>
      </w:r>
      <w:r w:rsidR="00AA21AD">
        <w:rPr>
          <w:rFonts w:ascii="Times New Roman" w:hAnsi="Times New Roman" w:cs="Times New Roman"/>
          <w:sz w:val="28"/>
          <w:szCs w:val="28"/>
        </w:rPr>
        <w:t xml:space="preserve">или ответственному сотруднику </w:t>
      </w:r>
      <w:r w:rsidRPr="00013862">
        <w:rPr>
          <w:rFonts w:ascii="Times New Roman" w:hAnsi="Times New Roman" w:cs="Times New Roman"/>
          <w:sz w:val="28"/>
          <w:szCs w:val="28"/>
        </w:rPr>
        <w:t>организации добавлено.</w:t>
      </w:r>
    </w:p>
    <w:p w:rsidR="00776662" w:rsidRPr="00013862" w:rsidRDefault="00776662" w:rsidP="0001386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862">
        <w:rPr>
          <w:rFonts w:ascii="Times New Roman" w:hAnsi="Times New Roman" w:cs="Times New Roman"/>
          <w:sz w:val="28"/>
          <w:szCs w:val="28"/>
        </w:rPr>
        <w:t xml:space="preserve">7. При добавлении сотруднику организации указанного выше полномочия необходимо зайти в ПОИБ СОБИ с помощью сертификата </w:t>
      </w:r>
      <w:r w:rsidR="00DD08FF">
        <w:rPr>
          <w:rFonts w:ascii="Times New Roman" w:hAnsi="Times New Roman" w:cs="Times New Roman"/>
          <w:sz w:val="28"/>
          <w:szCs w:val="28"/>
        </w:rPr>
        <w:t>данного сотрудника и выбрать закладку «Полномочия».</w:t>
      </w:r>
    </w:p>
    <w:p w:rsidR="00776662" w:rsidRDefault="00DD08FF" w:rsidP="0001386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В</w:t>
      </w:r>
      <w:r w:rsidR="00776662" w:rsidRPr="00013862">
        <w:rPr>
          <w:rFonts w:ascii="Times New Roman" w:hAnsi="Times New Roman" w:cs="Times New Roman"/>
          <w:sz w:val="28"/>
          <w:szCs w:val="28"/>
        </w:rPr>
        <w:t xml:space="preserve"> соответствии с пунктами 2-5</w:t>
      </w:r>
      <w:r>
        <w:rPr>
          <w:rFonts w:ascii="Times New Roman" w:hAnsi="Times New Roman" w:cs="Times New Roman"/>
          <w:sz w:val="28"/>
          <w:szCs w:val="28"/>
        </w:rPr>
        <w:t xml:space="preserve"> назначить полномочия, сформированная заявка будет направлена руководителю организации для утверждения</w:t>
      </w:r>
      <w:r w:rsidR="00AA21AD">
        <w:rPr>
          <w:rFonts w:ascii="Times New Roman" w:hAnsi="Times New Roman" w:cs="Times New Roman"/>
          <w:sz w:val="28"/>
          <w:szCs w:val="28"/>
        </w:rPr>
        <w:t xml:space="preserve"> заявки необходимо авторизоваться используя сертификат руководителя, перейти в раздел «Заявки» и утвердить формированную заявку на добавление полномочий сотруднику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4D0B3E" w:rsidRDefault="00DD08FF" w:rsidP="0001386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Более подробная инструкция размещена на сайте Управления </w:t>
      </w:r>
      <w:r w:rsidR="004D0B3E">
        <w:rPr>
          <w:rFonts w:ascii="Times New Roman" w:hAnsi="Times New Roman" w:cs="Times New Roman"/>
          <w:sz w:val="28"/>
          <w:szCs w:val="28"/>
        </w:rPr>
        <w:br/>
      </w:r>
      <w:r w:rsidR="00AA21AD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разделе «ГИС\</w:t>
      </w:r>
      <w:r w:rsidR="004D0B3E">
        <w:rPr>
          <w:rFonts w:ascii="Times New Roman" w:hAnsi="Times New Roman" w:cs="Times New Roman"/>
          <w:sz w:val="28"/>
          <w:szCs w:val="28"/>
        </w:rPr>
        <w:t xml:space="preserve"> </w:t>
      </w:r>
      <w:r w:rsidR="004D0B3E" w:rsidRPr="004D0B3E">
        <w:rPr>
          <w:rFonts w:ascii="Times New Roman" w:hAnsi="Times New Roman" w:cs="Times New Roman"/>
          <w:sz w:val="28"/>
          <w:szCs w:val="28"/>
        </w:rPr>
        <w:t xml:space="preserve">АОКЗ (Автоматизация органа криптографической защиты </w:t>
      </w:r>
      <w:proofErr w:type="gramStart"/>
      <w:r w:rsidR="004D0B3E" w:rsidRPr="004D0B3E">
        <w:rPr>
          <w:rFonts w:ascii="Times New Roman" w:hAnsi="Times New Roman" w:cs="Times New Roman"/>
          <w:sz w:val="28"/>
          <w:szCs w:val="28"/>
        </w:rPr>
        <w:t>информации)</w:t>
      </w:r>
      <w:r w:rsidRPr="00DD08FF">
        <w:rPr>
          <w:rFonts w:ascii="Times New Roman" w:hAnsi="Times New Roman" w:cs="Times New Roman"/>
          <w:sz w:val="28"/>
          <w:szCs w:val="28"/>
        </w:rPr>
        <w:t>\</w:t>
      </w:r>
      <w:proofErr w:type="gramEnd"/>
      <w:r w:rsidR="004D0B3E">
        <w:rPr>
          <w:rFonts w:ascii="Times New Roman" w:hAnsi="Times New Roman" w:cs="Times New Roman"/>
          <w:sz w:val="28"/>
          <w:szCs w:val="28"/>
        </w:rPr>
        <w:t xml:space="preserve"> </w:t>
      </w:r>
      <w:r w:rsidR="004D0B3E" w:rsidRPr="004D0B3E">
        <w:rPr>
          <w:rFonts w:ascii="Times New Roman" w:hAnsi="Times New Roman" w:cs="Times New Roman"/>
          <w:sz w:val="28"/>
          <w:szCs w:val="28"/>
        </w:rPr>
        <w:t>Инструкции и разъяснения</w:t>
      </w:r>
      <w:r w:rsidRPr="00DD08FF">
        <w:rPr>
          <w:rFonts w:ascii="Times New Roman" w:hAnsi="Times New Roman" w:cs="Times New Roman"/>
          <w:sz w:val="28"/>
          <w:szCs w:val="28"/>
        </w:rPr>
        <w:t>»</w:t>
      </w:r>
      <w:r w:rsidR="004D0B3E">
        <w:rPr>
          <w:rFonts w:ascii="Times New Roman" w:hAnsi="Times New Roman" w:cs="Times New Roman"/>
          <w:sz w:val="28"/>
          <w:szCs w:val="28"/>
        </w:rPr>
        <w:t xml:space="preserve"> – </w:t>
      </w:r>
      <w:r w:rsidR="004D0B3E" w:rsidRPr="004D0B3E">
        <w:rPr>
          <w:rFonts w:ascii="Times New Roman" w:hAnsi="Times New Roman" w:cs="Times New Roman"/>
          <w:sz w:val="28"/>
          <w:szCs w:val="28"/>
        </w:rPr>
        <w:t>Инструкция по подключению организаций к АОКЗ</w:t>
      </w:r>
    </w:p>
    <w:p w:rsidR="00DD08FF" w:rsidRPr="00013862" w:rsidRDefault="00DD08FF" w:rsidP="004D0B3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hyperlink r:id="rId11" w:history="1">
        <w:r w:rsidR="004D0B3E" w:rsidRPr="004D0B3E">
          <w:rPr>
            <w:rStyle w:val="a3"/>
            <w:rFonts w:ascii="Times New Roman" w:hAnsi="Times New Roman" w:cs="Times New Roman"/>
            <w:sz w:val="28"/>
            <w:szCs w:val="28"/>
          </w:rPr>
          <w:t>https://orel.roskazna.gov.ru/uploads/migrate/orel/documents/gis/aoks/instrukcii-i-razyasneniya/93</w:t>
        </w:r>
        <w:r w:rsidR="004D0B3E" w:rsidRPr="004D0B3E">
          <w:rPr>
            <w:rStyle w:val="a3"/>
            <w:rFonts w:ascii="Times New Roman" w:hAnsi="Times New Roman" w:cs="Times New Roman"/>
            <w:sz w:val="28"/>
            <w:szCs w:val="28"/>
          </w:rPr>
          <w:t>6</w:t>
        </w:r>
        <w:r w:rsidR="004D0B3E" w:rsidRPr="004D0B3E">
          <w:rPr>
            <w:rStyle w:val="a3"/>
            <w:rFonts w:ascii="Times New Roman" w:hAnsi="Times New Roman" w:cs="Times New Roman"/>
            <w:sz w:val="28"/>
            <w:szCs w:val="28"/>
          </w:rPr>
          <w:t>/Instruktsiya_po_podklyucheniyu_organizatsiy_k_AOKZ_10201_05_07_2023_ver1_.DOCX</w:t>
        </w:r>
      </w:hyperlink>
      <w:r>
        <w:rPr>
          <w:rFonts w:ascii="Times New Roman" w:hAnsi="Times New Roman" w:cs="Times New Roman"/>
          <w:sz w:val="28"/>
          <w:szCs w:val="28"/>
        </w:rPr>
        <w:t>)</w:t>
      </w:r>
    </w:p>
    <w:sectPr w:rsidR="00DD08FF" w:rsidRPr="00013862" w:rsidSect="0001386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6825" w:rsidRDefault="00896825" w:rsidP="008D5760">
      <w:pPr>
        <w:spacing w:after="0" w:line="240" w:lineRule="auto"/>
      </w:pPr>
      <w:r>
        <w:separator/>
      </w:r>
    </w:p>
  </w:endnote>
  <w:endnote w:type="continuationSeparator" w:id="0">
    <w:p w:rsidR="00896825" w:rsidRDefault="00896825" w:rsidP="008D5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5760" w:rsidRDefault="008D5760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5760" w:rsidRDefault="008D5760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5760" w:rsidRDefault="008D576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6825" w:rsidRDefault="00896825" w:rsidP="008D5760">
      <w:pPr>
        <w:spacing w:after="0" w:line="240" w:lineRule="auto"/>
      </w:pPr>
      <w:r>
        <w:separator/>
      </w:r>
    </w:p>
  </w:footnote>
  <w:footnote w:type="continuationSeparator" w:id="0">
    <w:p w:rsidR="00896825" w:rsidRDefault="00896825" w:rsidP="008D57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5760" w:rsidRDefault="008D5760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5760" w:rsidRDefault="008D5760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5760" w:rsidRDefault="008D576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060"/>
    <w:rsid w:val="00013862"/>
    <w:rsid w:val="0011286E"/>
    <w:rsid w:val="003A5060"/>
    <w:rsid w:val="004D0B3E"/>
    <w:rsid w:val="00530A47"/>
    <w:rsid w:val="006306E2"/>
    <w:rsid w:val="00776662"/>
    <w:rsid w:val="00896825"/>
    <w:rsid w:val="008D5760"/>
    <w:rsid w:val="00926715"/>
    <w:rsid w:val="00A37EC6"/>
    <w:rsid w:val="00AA21AD"/>
    <w:rsid w:val="00BA4FA8"/>
    <w:rsid w:val="00C3231E"/>
    <w:rsid w:val="00DD08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A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506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A5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5060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4D0B3E"/>
    <w:rPr>
      <w:color w:val="800080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8D57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D5760"/>
  </w:style>
  <w:style w:type="paragraph" w:styleId="a9">
    <w:name w:val="footer"/>
    <w:basedOn w:val="a"/>
    <w:link w:val="aa"/>
    <w:uiPriority w:val="99"/>
    <w:unhideWhenUsed/>
    <w:rsid w:val="008D57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D57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26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s://sobi.cert.roskazna.ru/" TargetMode="External"/><Relationship Id="rId11" Type="http://schemas.openxmlformats.org/officeDocument/2006/relationships/hyperlink" Target="https://orel.roskazna.gov.ru/uploads/migrate/orel/documents/gis/aoks/instrukcii-i-razyasneniya/936/Instruktsiya_po_podklyucheniyu_organizatsiy_k_AOKZ_10201_05_07_2023_ver1_.DOCX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2025-12-19T07:51:00Z</dcterms:created>
  <dcterms:modified xsi:type="dcterms:W3CDTF">2025-12-19T07:51:00Z</dcterms:modified>
</cp:coreProperties>
</file>